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6" w:rsidRDefault="00BE3E56" w:rsidP="00BE3E56">
      <w:pPr>
        <w:pStyle w:val="ConsPlusNormal"/>
        <w:ind w:firstLine="54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С</w:t>
      </w:r>
      <w:r w:rsidRPr="00C06224">
        <w:rPr>
          <w:szCs w:val="28"/>
        </w:rPr>
        <w:t xml:space="preserve">ведения о численности муниципальных служащих органов местного самоуправления, работников муниципальных учреждений </w:t>
      </w:r>
      <w:r>
        <w:rPr>
          <w:szCs w:val="28"/>
        </w:rPr>
        <w:t xml:space="preserve">Осановецкого сельского поселения  и </w:t>
      </w:r>
      <w:r w:rsidRPr="00C06224">
        <w:rPr>
          <w:szCs w:val="28"/>
        </w:rPr>
        <w:t xml:space="preserve"> фактические расходы на оплату их труда за</w:t>
      </w:r>
      <w:r>
        <w:rPr>
          <w:szCs w:val="28"/>
        </w:rPr>
        <w:t xml:space="preserve"> первое полугодие</w:t>
      </w:r>
      <w:r w:rsidRPr="00C06224">
        <w:rPr>
          <w:szCs w:val="28"/>
        </w:rPr>
        <w:t xml:space="preserve"> 201</w:t>
      </w:r>
      <w:r>
        <w:rPr>
          <w:szCs w:val="28"/>
        </w:rPr>
        <w:t xml:space="preserve">7 </w:t>
      </w:r>
      <w:r w:rsidRPr="00C06224">
        <w:rPr>
          <w:szCs w:val="28"/>
        </w:rPr>
        <w:t>год</w:t>
      </w:r>
      <w:r>
        <w:rPr>
          <w:szCs w:val="28"/>
        </w:rPr>
        <w:t>.</w:t>
      </w:r>
    </w:p>
    <w:p w:rsidR="00BE3E56" w:rsidRDefault="00BE3E56" w:rsidP="00BE3E56">
      <w:pPr>
        <w:pStyle w:val="ConsPlusNormal"/>
        <w:ind w:firstLine="540"/>
        <w:jc w:val="both"/>
        <w:rPr>
          <w:szCs w:val="28"/>
        </w:rPr>
      </w:pPr>
    </w:p>
    <w:p w:rsidR="00BE3E56" w:rsidRPr="00C06224" w:rsidRDefault="00BE3E56" w:rsidP="00BE3E56">
      <w:pPr>
        <w:pStyle w:val="ConsPlusNormal"/>
        <w:ind w:firstLine="540"/>
        <w:jc w:val="both"/>
        <w:rPr>
          <w:szCs w:val="28"/>
        </w:rPr>
      </w:pPr>
    </w:p>
    <w:p w:rsidR="00BE3E56" w:rsidRDefault="00BE3E56" w:rsidP="00BE3E56">
      <w:pPr>
        <w:rPr>
          <w:rFonts w:ascii="Times New Roman" w:hAnsi="Times New Roman"/>
          <w:sz w:val="28"/>
          <w:szCs w:val="28"/>
        </w:rPr>
      </w:pPr>
      <w:r w:rsidRPr="004460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Фактическая ч</w:t>
      </w:r>
      <w:r w:rsidRPr="004460A6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460A6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Pr="00C60AFE">
        <w:rPr>
          <w:rFonts w:ascii="Times New Roman" w:hAnsi="Times New Roman"/>
          <w:sz w:val="28"/>
          <w:szCs w:val="28"/>
        </w:rPr>
        <w:t>Осановецкого сельского поселения</w:t>
      </w:r>
      <w:r>
        <w:rPr>
          <w:szCs w:val="28"/>
        </w:rPr>
        <w:t xml:space="preserve"> </w:t>
      </w:r>
      <w:r w:rsidRPr="00C06224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60FCB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2017 года– 3,5 единицы</w:t>
      </w:r>
    </w:p>
    <w:p w:rsidR="00BE3E56" w:rsidRPr="000E2ADC" w:rsidRDefault="00BE3E56" w:rsidP="00BE3E5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Фактические расходы на оплату труда  </w:t>
      </w:r>
      <w:r w:rsidRPr="004460A6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Pr="00C60AFE">
        <w:rPr>
          <w:rFonts w:ascii="Times New Roman" w:hAnsi="Times New Roman"/>
          <w:sz w:val="28"/>
          <w:szCs w:val="28"/>
        </w:rPr>
        <w:t>Осановецкого сельского поселения</w:t>
      </w:r>
      <w:r>
        <w:rPr>
          <w:szCs w:val="28"/>
        </w:rPr>
        <w:t xml:space="preserve"> </w:t>
      </w:r>
      <w:r w:rsidRPr="00C06224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 первое полугодие  2017 года – 371352 </w:t>
      </w:r>
      <w:r w:rsidRPr="00570CC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69</w:t>
      </w:r>
      <w:r w:rsidRPr="00570CCF">
        <w:rPr>
          <w:rFonts w:ascii="Times New Roman" w:hAnsi="Times New Roman"/>
          <w:sz w:val="28"/>
          <w:szCs w:val="28"/>
        </w:rPr>
        <w:t xml:space="preserve"> коп.</w:t>
      </w:r>
    </w:p>
    <w:p w:rsidR="00BE3E56" w:rsidRDefault="00BE3E56" w:rsidP="00BE3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C60AFE">
        <w:rPr>
          <w:rFonts w:ascii="Times New Roman" w:hAnsi="Times New Roman"/>
          <w:sz w:val="28"/>
          <w:szCs w:val="28"/>
        </w:rPr>
        <w:t>Осановецкого сельского поселения</w:t>
      </w:r>
      <w:r>
        <w:rPr>
          <w:szCs w:val="28"/>
        </w:rPr>
        <w:t xml:space="preserve"> </w:t>
      </w:r>
      <w:r w:rsidRPr="00C06224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первое полугодие 2017 года– 9,94 единицы</w:t>
      </w:r>
    </w:p>
    <w:p w:rsidR="00BE3E56" w:rsidRPr="00570CCF" w:rsidRDefault="00BE3E56" w:rsidP="00BE3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Фактические расходы на оплату труда  работников муниципальных учреждений</w:t>
      </w:r>
      <w:r w:rsidRPr="004460A6">
        <w:rPr>
          <w:rFonts w:ascii="Times New Roman" w:hAnsi="Times New Roman"/>
          <w:sz w:val="28"/>
          <w:szCs w:val="28"/>
        </w:rPr>
        <w:t xml:space="preserve"> </w:t>
      </w:r>
      <w:r w:rsidRPr="00C60AFE">
        <w:rPr>
          <w:rFonts w:ascii="Times New Roman" w:hAnsi="Times New Roman"/>
          <w:sz w:val="28"/>
          <w:szCs w:val="28"/>
        </w:rPr>
        <w:t>Осановецкого сельского поселения</w:t>
      </w:r>
      <w:r>
        <w:rPr>
          <w:szCs w:val="28"/>
        </w:rPr>
        <w:t xml:space="preserve"> </w:t>
      </w:r>
      <w:r w:rsidRPr="00C06224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первое полугодие   2017 года – 681483 </w:t>
      </w:r>
      <w:r w:rsidRPr="00570CCF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89</w:t>
      </w:r>
      <w:r w:rsidRPr="00570CCF">
        <w:rPr>
          <w:rFonts w:ascii="Times New Roman" w:hAnsi="Times New Roman"/>
          <w:sz w:val="28"/>
          <w:szCs w:val="28"/>
        </w:rPr>
        <w:t xml:space="preserve"> коп.</w:t>
      </w:r>
    </w:p>
    <w:p w:rsidR="00BE3E56" w:rsidRDefault="00BE3E56" w:rsidP="00BE3E56">
      <w:pPr>
        <w:rPr>
          <w:rFonts w:ascii="Times New Roman" w:hAnsi="Times New Roman"/>
          <w:b/>
          <w:sz w:val="28"/>
          <w:szCs w:val="28"/>
        </w:rPr>
      </w:pPr>
    </w:p>
    <w:p w:rsidR="00BE3E56" w:rsidRDefault="00BE3E56" w:rsidP="00BE3E56">
      <w:pPr>
        <w:rPr>
          <w:rFonts w:ascii="Times New Roman" w:hAnsi="Times New Roman"/>
          <w:sz w:val="28"/>
          <w:szCs w:val="28"/>
        </w:rPr>
      </w:pPr>
    </w:p>
    <w:p w:rsidR="00BE3E56" w:rsidRDefault="00BE3E56" w:rsidP="00BE3E56">
      <w:pPr>
        <w:rPr>
          <w:rFonts w:ascii="Times New Roman" w:hAnsi="Times New Roman"/>
          <w:sz w:val="28"/>
          <w:szCs w:val="28"/>
        </w:rPr>
      </w:pPr>
    </w:p>
    <w:p w:rsidR="00BE3E56" w:rsidRDefault="00BE3E56" w:rsidP="00BE3E56">
      <w:pPr>
        <w:rPr>
          <w:rFonts w:ascii="Times New Roman" w:hAnsi="Times New Roman"/>
          <w:sz w:val="28"/>
          <w:szCs w:val="28"/>
        </w:rPr>
      </w:pPr>
    </w:p>
    <w:p w:rsidR="00BE3E56" w:rsidRDefault="00BE3E56" w:rsidP="00BE3E56">
      <w:pPr>
        <w:rPr>
          <w:rFonts w:ascii="Times New Roman" w:hAnsi="Times New Roman"/>
          <w:sz w:val="28"/>
          <w:szCs w:val="28"/>
        </w:rPr>
      </w:pPr>
    </w:p>
    <w:p w:rsidR="00BE3E56" w:rsidRDefault="00BE3E56" w:rsidP="00BE3E56">
      <w:pPr>
        <w:rPr>
          <w:rFonts w:ascii="Times New Roman" w:hAnsi="Times New Roman"/>
          <w:sz w:val="28"/>
          <w:szCs w:val="28"/>
        </w:rPr>
      </w:pPr>
    </w:p>
    <w:p w:rsidR="001C18B8" w:rsidRDefault="001C18B8" w:rsidP="001C18B8">
      <w:pPr>
        <w:rPr>
          <w:rFonts w:ascii="Times New Roman" w:hAnsi="Times New Roman"/>
          <w:sz w:val="28"/>
          <w:szCs w:val="28"/>
        </w:rPr>
      </w:pPr>
    </w:p>
    <w:p w:rsidR="001C18B8" w:rsidRDefault="001C18B8" w:rsidP="001C18B8">
      <w:pPr>
        <w:rPr>
          <w:rFonts w:ascii="Times New Roman" w:hAnsi="Times New Roman"/>
          <w:sz w:val="28"/>
          <w:szCs w:val="28"/>
        </w:rPr>
      </w:pPr>
    </w:p>
    <w:p w:rsidR="001C18B8" w:rsidRDefault="001C18B8" w:rsidP="001C18B8">
      <w:pPr>
        <w:rPr>
          <w:rFonts w:ascii="Times New Roman" w:hAnsi="Times New Roman"/>
          <w:sz w:val="28"/>
          <w:szCs w:val="28"/>
        </w:rPr>
      </w:pPr>
    </w:p>
    <w:p w:rsidR="001C18B8" w:rsidRDefault="001C18B8" w:rsidP="001C18B8">
      <w:pPr>
        <w:rPr>
          <w:rFonts w:ascii="Times New Roman" w:hAnsi="Times New Roman"/>
          <w:sz w:val="28"/>
          <w:szCs w:val="28"/>
        </w:rPr>
      </w:pPr>
    </w:p>
    <w:p w:rsidR="001C18B8" w:rsidRDefault="001C18B8" w:rsidP="001C18B8">
      <w:pPr>
        <w:rPr>
          <w:rFonts w:ascii="Times New Roman" w:hAnsi="Times New Roman"/>
          <w:sz w:val="28"/>
          <w:szCs w:val="28"/>
        </w:rPr>
      </w:pPr>
    </w:p>
    <w:p w:rsidR="00240067" w:rsidRDefault="00240067"/>
    <w:sectPr w:rsidR="00240067" w:rsidSect="00F4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8B8"/>
    <w:rsid w:val="001C18B8"/>
    <w:rsid w:val="001C72BC"/>
    <w:rsid w:val="00240067"/>
    <w:rsid w:val="00360FCB"/>
    <w:rsid w:val="008346BF"/>
    <w:rsid w:val="00BE3E56"/>
    <w:rsid w:val="00F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</cp:lastModifiedBy>
  <cp:revision>7</cp:revision>
  <dcterms:created xsi:type="dcterms:W3CDTF">2017-03-27T12:15:00Z</dcterms:created>
  <dcterms:modified xsi:type="dcterms:W3CDTF">2017-07-05T11:02:00Z</dcterms:modified>
</cp:coreProperties>
</file>